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87C" w:rsidRDefault="006627CB">
      <w:pPr>
        <w:pStyle w:val="Standard"/>
        <w:rPr>
          <w:color w:val="1D2129"/>
          <w:sz w:val="26"/>
          <w:szCs w:val="26"/>
          <w:lang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-182148</wp:posOffset>
            </wp:positionV>
            <wp:extent cx="151881" cy="151881"/>
            <wp:effectExtent l="0" t="0" r="519" b="519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81" cy="15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1D2129"/>
          <w:sz w:val="26"/>
          <w:szCs w:val="26"/>
          <w:lang/>
        </w:rPr>
        <w:t>Agenda for 8/30/2017 Leadership Council meeting</w:t>
      </w:r>
    </w:p>
    <w:p w:rsidR="00E3087C" w:rsidRDefault="006627CB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Pray In-Rev CC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Spiritual practice- Bringing Spirit into Church Business- Share what is happening in our lives. Prayer request. (Try to</w:t>
      </w:r>
      <w:r>
        <w:rPr>
          <w:color w:val="1D2129"/>
          <w:sz w:val="26"/>
          <w:szCs w:val="26"/>
          <w:lang/>
        </w:rPr>
        <w:t xml:space="preserve"> keep it brief) :)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Approval of  July 2017 CORE Leadership meeting minutes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Old business: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 xml:space="preserve">“Community First.” Progress 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Handicap accessible facilities (Women's bathroom) and ADA compliance- ongoing</w:t>
      </w:r>
    </w:p>
    <w:p w:rsidR="00E3087C" w:rsidRDefault="006627CB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Policies and procedures</w:t>
      </w:r>
    </w:p>
    <w:p w:rsidR="00E3087C" w:rsidRDefault="00E3087C">
      <w:pPr>
        <w:pStyle w:val="Standard"/>
        <w:rPr>
          <w:color w:val="1D2129"/>
          <w:sz w:val="26"/>
          <w:szCs w:val="26"/>
          <w:lang/>
        </w:rPr>
      </w:pPr>
    </w:p>
    <w:p w:rsidR="00E3087C" w:rsidRDefault="006627CB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Assimilation team</w:t>
      </w:r>
    </w:p>
    <w:p w:rsidR="00E3087C" w:rsidRDefault="00E3087C">
      <w:pPr>
        <w:pStyle w:val="Standard"/>
        <w:rPr>
          <w:color w:val="1D2129"/>
          <w:sz w:val="26"/>
          <w:szCs w:val="26"/>
          <w:lang/>
        </w:rPr>
      </w:pPr>
    </w:p>
    <w:p w:rsidR="00E3087C" w:rsidRDefault="006627CB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Fun day- Upd</w:t>
      </w:r>
      <w:r>
        <w:rPr>
          <w:color w:val="1D2129"/>
          <w:sz w:val="26"/>
          <w:szCs w:val="26"/>
          <w:lang/>
        </w:rPr>
        <w:t>ates</w:t>
      </w:r>
    </w:p>
    <w:p w:rsidR="00E3087C" w:rsidRDefault="00E3087C">
      <w:pPr>
        <w:pStyle w:val="Standard"/>
        <w:rPr>
          <w:color w:val="1D2129"/>
          <w:sz w:val="26"/>
          <w:szCs w:val="26"/>
          <w:lang/>
        </w:rPr>
      </w:pPr>
    </w:p>
    <w:p w:rsidR="00E3087C" w:rsidRDefault="006627CB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Mission Statement – Decide on the statement</w:t>
      </w:r>
    </w:p>
    <w:p w:rsidR="00E3087C" w:rsidRDefault="00E3087C">
      <w:pPr>
        <w:pStyle w:val="Standard"/>
        <w:rPr>
          <w:color w:val="1D2129"/>
          <w:sz w:val="26"/>
          <w:szCs w:val="26"/>
          <w:lang/>
        </w:rPr>
      </w:pPr>
    </w:p>
    <w:p w:rsidR="00E3087C" w:rsidRDefault="006627CB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t>Pictures- Set a date for pictures of LC that  could not attend the first date</w:t>
      </w:r>
    </w:p>
    <w:p w:rsidR="00E3087C" w:rsidRDefault="00E3087C">
      <w:pPr>
        <w:pStyle w:val="Standard"/>
        <w:rPr>
          <w:color w:val="1D2129"/>
          <w:sz w:val="26"/>
          <w:szCs w:val="26"/>
          <w:lang/>
        </w:rPr>
      </w:pPr>
    </w:p>
    <w:p w:rsidR="00E3087C" w:rsidRDefault="006627CB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New Business:</w:t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Minister's report</w:t>
      </w:r>
    </w:p>
    <w:p w:rsidR="00E3087C" w:rsidRDefault="006627CB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Financial report</w:t>
      </w:r>
    </w:p>
    <w:p w:rsidR="00E3087C" w:rsidRDefault="006627CB">
      <w:pPr>
        <w:pStyle w:val="Standard"/>
        <w:rPr>
          <w:color w:val="1D2129"/>
          <w:sz w:val="26"/>
          <w:szCs w:val="26"/>
          <w:lang/>
        </w:rPr>
      </w:pPr>
      <w:r>
        <w:rPr>
          <w:color w:val="1D2129"/>
          <w:sz w:val="26"/>
          <w:szCs w:val="26"/>
          <w:lang/>
        </w:rPr>
        <w:br/>
      </w:r>
      <w:r>
        <w:rPr>
          <w:color w:val="1D2129"/>
          <w:sz w:val="26"/>
          <w:szCs w:val="26"/>
          <w:lang/>
        </w:rPr>
        <w:t>Pray Out</w:t>
      </w:r>
    </w:p>
    <w:sectPr w:rsidR="00E3087C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627CB">
      <w:pPr>
        <w:spacing w:after="0" w:line="240" w:lineRule="auto"/>
      </w:pPr>
      <w:r>
        <w:separator/>
      </w:r>
    </w:p>
  </w:endnote>
  <w:endnote w:type="continuationSeparator" w:id="0">
    <w:p w:rsidR="00000000" w:rsidRDefault="00662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627C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662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3087C"/>
    <w:rsid w:val="006627CB"/>
    <w:rsid w:val="00E3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F4BC3-6AA5-4E29-91DF-0080F2FF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O'Keefe, Kelly (LNG-DAY)</dc:creator>
  <cp:lastModifiedBy>O'Keefe, Kelly (LNG-DAY)</cp:lastModifiedBy>
  <cp:revision>2</cp:revision>
  <dcterms:created xsi:type="dcterms:W3CDTF">2017-08-30T21:13:00Z</dcterms:created>
  <dcterms:modified xsi:type="dcterms:W3CDTF">2017-08-30T21:13:00Z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Reed Elsevier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